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578" w:rsidRDefault="00B03578" w:rsidP="00B03578">
      <w:pPr>
        <w:shd w:val="clear" w:color="auto" w:fill="FFFFFF"/>
        <w:spacing w:after="0" w:line="193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Склад  атестаційної  комісії І рівня</w:t>
      </w:r>
    </w:p>
    <w:p w:rsidR="00B03578" w:rsidRDefault="00B03578" w:rsidP="00B03578">
      <w:pPr>
        <w:shd w:val="clear" w:color="auto" w:fill="FFFFFF"/>
        <w:spacing w:after="0" w:line="193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Закладу дошкільної  освіти №20  комбінованого   типу</w:t>
      </w:r>
    </w:p>
    <w:p w:rsidR="00B03578" w:rsidRDefault="00B03578" w:rsidP="00B03578">
      <w:pPr>
        <w:shd w:val="clear" w:color="auto" w:fill="FFFFFF"/>
        <w:spacing w:after="0" w:line="193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2024 – 2025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н.р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B03578" w:rsidRDefault="00B03578" w:rsidP="00B03578">
      <w:pPr>
        <w:shd w:val="clear" w:color="auto" w:fill="FFFFFF"/>
        <w:spacing w:after="0" w:line="193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03578" w:rsidRDefault="00B03578" w:rsidP="00B03578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12DC" w:rsidRDefault="00EB12DC" w:rsidP="00EB12D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голова атестаційної комісії</w:t>
      </w:r>
    </w:p>
    <w:p w:rsidR="00EB12DC" w:rsidRPr="00EB12DC" w:rsidRDefault="00EB12DC" w:rsidP="00EB12DC">
      <w:pPr>
        <w:spacing w:after="0" w:line="240" w:lineRule="auto"/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</w:t>
      </w:r>
      <w:r w:rsidRPr="0048500A">
        <w:rPr>
          <w:rFonts w:ascii="Times New Roman" w:hAnsi="Times New Roman"/>
          <w:color w:val="000000"/>
          <w:sz w:val="28"/>
          <w:szCs w:val="28"/>
        </w:rPr>
        <w:t>Ковач Марія Дмитрівна,      директор ЗДО №20</w:t>
      </w:r>
    </w:p>
    <w:p w:rsidR="00EB12DC" w:rsidRDefault="00EB12DC" w:rsidP="00EB12DC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8"/>
          <w:szCs w:val="28"/>
        </w:rPr>
      </w:pPr>
      <w:r w:rsidRPr="0048500A">
        <w:rPr>
          <w:rFonts w:ascii="Times New Roman" w:hAnsi="Times New Roman"/>
          <w:color w:val="000000"/>
          <w:sz w:val="28"/>
          <w:szCs w:val="28"/>
        </w:rPr>
        <w:t xml:space="preserve">секретар  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тестаційної комісії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B12DC" w:rsidRDefault="00EB12DC" w:rsidP="00EB12DC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Pr="0048500A">
        <w:rPr>
          <w:rFonts w:ascii="Times New Roman" w:hAnsi="Times New Roman"/>
          <w:color w:val="000000"/>
          <w:sz w:val="28"/>
          <w:szCs w:val="28"/>
        </w:rPr>
        <w:t xml:space="preserve"> Протас Марина Борисівна, вихователь-методист</w:t>
      </w:r>
    </w:p>
    <w:p w:rsidR="00EB12DC" w:rsidRPr="0048500A" w:rsidRDefault="00EB12DC" w:rsidP="00EB12DC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8"/>
          <w:szCs w:val="28"/>
        </w:rPr>
      </w:pPr>
    </w:p>
    <w:p w:rsidR="00EB12DC" w:rsidRPr="0048500A" w:rsidRDefault="00EB12DC" w:rsidP="00EB12DC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8500A">
        <w:rPr>
          <w:rFonts w:ascii="Times New Roman" w:hAnsi="Times New Roman"/>
          <w:color w:val="000000"/>
          <w:sz w:val="28"/>
          <w:szCs w:val="28"/>
        </w:rPr>
        <w:t>Члени атестаційної комісії:</w:t>
      </w:r>
    </w:p>
    <w:p w:rsidR="00EB12DC" w:rsidRPr="0048500A" w:rsidRDefault="00EB12DC" w:rsidP="00EB12DC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Сідун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Алла Михайлівна </w:t>
      </w:r>
      <w:r w:rsidRPr="0048500A">
        <w:rPr>
          <w:rFonts w:ascii="Times New Roman" w:hAnsi="Times New Roman"/>
          <w:color w:val="000000"/>
          <w:sz w:val="28"/>
          <w:szCs w:val="28"/>
        </w:rPr>
        <w:t>.,  голова  ПК,   вихователь</w:t>
      </w:r>
    </w:p>
    <w:p w:rsidR="00EB12DC" w:rsidRPr="0048500A" w:rsidRDefault="00EB12DC" w:rsidP="00EB12DC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Сембер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Тетяна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Вячеславівна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8500A">
        <w:rPr>
          <w:rFonts w:ascii="Times New Roman" w:hAnsi="Times New Roman"/>
          <w:color w:val="000000"/>
          <w:sz w:val="28"/>
          <w:szCs w:val="28"/>
        </w:rPr>
        <w:t>,   вихователь</w:t>
      </w:r>
    </w:p>
    <w:p w:rsidR="00EB12DC" w:rsidRPr="0048500A" w:rsidRDefault="00EB12DC" w:rsidP="00EB12DC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Брода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Галина Романівна    , в</w:t>
      </w:r>
      <w:r w:rsidRPr="0048500A">
        <w:rPr>
          <w:rFonts w:ascii="Times New Roman" w:hAnsi="Times New Roman"/>
          <w:color w:val="000000"/>
          <w:sz w:val="28"/>
          <w:szCs w:val="28"/>
        </w:rPr>
        <w:t>читель- логопед</w:t>
      </w:r>
    </w:p>
    <w:p w:rsidR="00EB12DC" w:rsidRPr="0048500A" w:rsidRDefault="00EB12DC" w:rsidP="00EB12DC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Ертел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 Мирослава  Степанівна , </w:t>
      </w:r>
      <w:r w:rsidRPr="0048500A">
        <w:rPr>
          <w:rFonts w:ascii="Times New Roman" w:hAnsi="Times New Roman"/>
          <w:color w:val="000000"/>
          <w:sz w:val="28"/>
          <w:szCs w:val="28"/>
        </w:rPr>
        <w:t xml:space="preserve"> вихователь</w:t>
      </w:r>
    </w:p>
    <w:p w:rsidR="00EB12DC" w:rsidRPr="00471020" w:rsidRDefault="00EB12DC" w:rsidP="00EB12DC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Альохіна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Олена  Юріївна  ,  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 xml:space="preserve"> вихователь</w:t>
      </w:r>
    </w:p>
    <w:p w:rsidR="00C35761" w:rsidRDefault="00C35761"/>
    <w:sectPr w:rsidR="00C35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E5C"/>
    <w:rsid w:val="0051102C"/>
    <w:rsid w:val="00527E5C"/>
    <w:rsid w:val="00B03578"/>
    <w:rsid w:val="00C35761"/>
    <w:rsid w:val="00EB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5DFB69-76FF-442C-8F9C-53B9152A2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578"/>
    <w:pPr>
      <w:spacing w:line="252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2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4</cp:revision>
  <dcterms:created xsi:type="dcterms:W3CDTF">2025-09-24T16:27:00Z</dcterms:created>
  <dcterms:modified xsi:type="dcterms:W3CDTF">2025-09-24T16:31:00Z</dcterms:modified>
</cp:coreProperties>
</file>